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B8B" w:rsidRPr="00680B8B" w:rsidRDefault="00680B8B" w:rsidP="00680B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680B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Pere </w:t>
      </w:r>
      <w:r w:rsidR="00465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nobili </w:t>
      </w:r>
      <w:r w:rsidRPr="00680B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al forno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 SLURP</w:t>
      </w:r>
    </w:p>
    <w:p w:rsidR="00680B8B" w:rsidRPr="00680B8B" w:rsidRDefault="00680B8B" w:rsidP="00680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0B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Idea gustosa ed autunnale per utilizzare delle piccole pere </w:t>
      </w:r>
      <w:proofErr w:type="spellStart"/>
      <w:r w:rsidRPr="00680B8B">
        <w:rPr>
          <w:rFonts w:ascii="Times New Roman" w:eastAsia="Times New Roman" w:hAnsi="Times New Roman" w:cs="Times New Roman"/>
          <w:sz w:val="24"/>
          <w:szCs w:val="24"/>
          <w:lang w:eastAsia="it-IT"/>
        </w:rPr>
        <w:t>ragalateci</w:t>
      </w:r>
      <w:proofErr w:type="spellEnd"/>
      <w:r w:rsidRPr="00680B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 una cara </w:t>
      </w:r>
      <w:proofErr w:type="spellStart"/>
      <w:r w:rsidRPr="00680B8B">
        <w:rPr>
          <w:rFonts w:ascii="Times New Roman" w:eastAsia="Times New Roman" w:hAnsi="Times New Roman" w:cs="Times New Roman"/>
          <w:sz w:val="24"/>
          <w:szCs w:val="24"/>
          <w:lang w:eastAsia="it-IT"/>
        </w:rPr>
        <w:t>amica….queste</w:t>
      </w:r>
      <w:proofErr w:type="spellEnd"/>
      <w:r w:rsidRPr="00680B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pere vengono chiamate “nobili” nella mia zona, non so se è così ovunque, ma sono piccole, sode e molto profumate adatte da fare al forno! per </w:t>
      </w:r>
      <w:proofErr w:type="spellStart"/>
      <w:r w:rsidRPr="00680B8B">
        <w:rPr>
          <w:rFonts w:ascii="Times New Roman" w:eastAsia="Times New Roman" w:hAnsi="Times New Roman" w:cs="Times New Roman"/>
          <w:sz w:val="24"/>
          <w:szCs w:val="24"/>
          <w:lang w:eastAsia="it-IT"/>
        </w:rPr>
        <w:t>cui…</w:t>
      </w:r>
      <w:proofErr w:type="spellEnd"/>
      <w:r w:rsidRPr="00680B8B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6099175" cy="4114800"/>
            <wp:effectExtent l="19050" t="0" r="0" b="0"/>
            <wp:docPr id="1" name="Immagine 1" descr="pere d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e de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175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B8B" w:rsidRPr="00680B8B" w:rsidRDefault="00680B8B" w:rsidP="00680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0B8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Ingredienti: </w:t>
      </w:r>
    </w:p>
    <w:p w:rsidR="00680B8B" w:rsidRPr="00680B8B" w:rsidRDefault="00680B8B" w:rsidP="00680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0B8B">
        <w:rPr>
          <w:rFonts w:ascii="Times New Roman" w:eastAsia="Times New Roman" w:hAnsi="Times New Roman" w:cs="Times New Roman"/>
          <w:sz w:val="24"/>
          <w:szCs w:val="24"/>
          <w:lang w:eastAsia="it-IT"/>
        </w:rPr>
        <w:t>pere dalla polpa soda (altrimenti si sfasciano durante la cottura)</w:t>
      </w:r>
    </w:p>
    <w:p w:rsidR="00680B8B" w:rsidRPr="00680B8B" w:rsidRDefault="00680B8B" w:rsidP="00680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0B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un bicchiere del vino che preferite (ho usato un moscato di </w:t>
      </w:r>
      <w:proofErr w:type="spellStart"/>
      <w:r w:rsidRPr="00680B8B">
        <w:rPr>
          <w:rFonts w:ascii="Times New Roman" w:eastAsia="Times New Roman" w:hAnsi="Times New Roman" w:cs="Times New Roman"/>
          <w:sz w:val="24"/>
          <w:szCs w:val="24"/>
          <w:lang w:eastAsia="it-IT"/>
        </w:rPr>
        <w:t>terracina…sono</w:t>
      </w:r>
      <w:proofErr w:type="spellEnd"/>
      <w:r w:rsidRPr="00680B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viziosa!)</w:t>
      </w:r>
    </w:p>
    <w:p w:rsidR="00680B8B" w:rsidRPr="00680B8B" w:rsidRDefault="00680B8B" w:rsidP="00680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0B8B">
        <w:rPr>
          <w:rFonts w:ascii="Times New Roman" w:eastAsia="Times New Roman" w:hAnsi="Times New Roman" w:cs="Times New Roman"/>
          <w:sz w:val="24"/>
          <w:szCs w:val="24"/>
          <w:lang w:eastAsia="it-IT"/>
        </w:rPr>
        <w:t>cannella (stecche o polvere non fa differenza: io avevo le stecche)</w:t>
      </w:r>
    </w:p>
    <w:p w:rsidR="00680B8B" w:rsidRPr="00680B8B" w:rsidRDefault="00680B8B" w:rsidP="00680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0B8B">
        <w:rPr>
          <w:rFonts w:ascii="Times New Roman" w:eastAsia="Times New Roman" w:hAnsi="Times New Roman" w:cs="Times New Roman"/>
          <w:sz w:val="24"/>
          <w:szCs w:val="24"/>
          <w:lang w:eastAsia="it-IT"/>
        </w:rPr>
        <w:t>noce moscata</w:t>
      </w:r>
    </w:p>
    <w:p w:rsidR="00680B8B" w:rsidRPr="00680B8B" w:rsidRDefault="00680B8B" w:rsidP="00680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0B8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Procedimento:</w:t>
      </w:r>
    </w:p>
    <w:p w:rsidR="00680B8B" w:rsidRPr="00680B8B" w:rsidRDefault="00680B8B" w:rsidP="00680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0B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Lavare le pere e sgocciolarle sommariamente, metterle nella teglia ancora umide, aggiungere il bicchiere di vino, una stecca di cannella spezzettata e una </w:t>
      </w:r>
      <w:proofErr w:type="spellStart"/>
      <w:r w:rsidRPr="00680B8B">
        <w:rPr>
          <w:rFonts w:ascii="Times New Roman" w:eastAsia="Times New Roman" w:hAnsi="Times New Roman" w:cs="Times New Roman"/>
          <w:sz w:val="24"/>
          <w:szCs w:val="24"/>
          <w:lang w:eastAsia="it-IT"/>
        </w:rPr>
        <w:t>grattugiatina</w:t>
      </w:r>
      <w:proofErr w:type="spellEnd"/>
      <w:r w:rsidRPr="00680B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noce moscata. Infornare a 200 gradi per circa un’oretta avendo cura di girare le pere nella teglia per farle cuocere bene (cioè, non girare la teglia, ma proprio le pere </w:t>
      </w:r>
      <w:proofErr w:type="spellStart"/>
      <w:r w:rsidRPr="00680B8B">
        <w:rPr>
          <w:rFonts w:ascii="Times New Roman" w:eastAsia="Times New Roman" w:hAnsi="Times New Roman" w:cs="Times New Roman"/>
          <w:sz w:val="24"/>
          <w:szCs w:val="24"/>
          <w:lang w:eastAsia="it-IT"/>
        </w:rPr>
        <w:t>sottosopra…spero</w:t>
      </w:r>
      <w:proofErr w:type="spellEnd"/>
      <w:r w:rsidRPr="00680B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sia chiara la spiegazione).</w:t>
      </w:r>
    </w:p>
    <w:p w:rsidR="00680B8B" w:rsidRPr="00680B8B" w:rsidRDefault="00680B8B" w:rsidP="00680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lastRenderedPageBreak/>
        <w:drawing>
          <wp:inline distT="0" distB="0" distL="0" distR="0">
            <wp:extent cx="5365750" cy="3605530"/>
            <wp:effectExtent l="19050" t="0" r="6350" b="0"/>
            <wp:docPr id="2" name="Immagine 2" descr="pere singolo d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re singolo de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0" cy="360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B8B" w:rsidRPr="00680B8B" w:rsidRDefault="00680B8B" w:rsidP="00680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0B8B">
        <w:rPr>
          <w:rFonts w:ascii="Times New Roman" w:eastAsia="Times New Roman" w:hAnsi="Times New Roman" w:cs="Times New Roman"/>
          <w:sz w:val="24"/>
          <w:szCs w:val="24"/>
          <w:lang w:eastAsia="it-IT"/>
        </w:rPr>
        <w:t>Sfornare, far raffreddare il tempo necessario e gustare il tutto! si formerà un sughetto delizioso e “</w:t>
      </w:r>
      <w:proofErr w:type="spellStart"/>
      <w:r w:rsidRPr="00680B8B">
        <w:rPr>
          <w:rFonts w:ascii="Times New Roman" w:eastAsia="Times New Roman" w:hAnsi="Times New Roman" w:cs="Times New Roman"/>
          <w:sz w:val="24"/>
          <w:szCs w:val="24"/>
          <w:lang w:eastAsia="it-IT"/>
        </w:rPr>
        <w:t>caramellico</w:t>
      </w:r>
      <w:proofErr w:type="spellEnd"/>
      <w:r w:rsidRPr="00680B8B">
        <w:rPr>
          <w:rFonts w:ascii="Times New Roman" w:eastAsia="Times New Roman" w:hAnsi="Times New Roman" w:cs="Times New Roman"/>
          <w:sz w:val="24"/>
          <w:szCs w:val="24"/>
          <w:lang w:eastAsia="it-IT"/>
        </w:rPr>
        <w:t>”</w:t>
      </w:r>
      <w:proofErr w:type="spellStart"/>
      <w:r w:rsidRPr="00680B8B">
        <w:rPr>
          <w:rFonts w:ascii="Times New Roman" w:eastAsia="Times New Roman" w:hAnsi="Times New Roman" w:cs="Times New Roman"/>
          <w:sz w:val="24"/>
          <w:szCs w:val="24"/>
          <w:lang w:eastAsia="it-IT"/>
        </w:rPr>
        <w:t>….io</w:t>
      </w:r>
      <w:proofErr w:type="spellEnd"/>
      <w:r w:rsidRPr="00680B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ho aggiunto zucchero, ma se uno fosse goloso può farlo benissimo!</w:t>
      </w:r>
    </w:p>
    <w:p w:rsidR="00680B8B" w:rsidRPr="00680B8B" w:rsidRDefault="00680B8B" w:rsidP="00680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80B8B" w:rsidRPr="00680B8B" w:rsidRDefault="00680B8B" w:rsidP="00680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50A5B" w:rsidRDefault="00950A5B"/>
    <w:sectPr w:rsidR="00950A5B" w:rsidSect="00950A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680B8B"/>
    <w:rsid w:val="004656A7"/>
    <w:rsid w:val="00680B8B"/>
    <w:rsid w:val="00950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0A5B"/>
  </w:style>
  <w:style w:type="paragraph" w:styleId="Titolo1">
    <w:name w:val="heading 1"/>
    <w:basedOn w:val="Normale"/>
    <w:link w:val="Titolo1Carattere"/>
    <w:uiPriority w:val="9"/>
    <w:qFormat/>
    <w:rsid w:val="00680B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0B8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meta-comments">
    <w:name w:val="meta-comments"/>
    <w:basedOn w:val="Carpredefinitoparagrafo"/>
    <w:rsid w:val="00680B8B"/>
  </w:style>
  <w:style w:type="character" w:styleId="Collegamentoipertestuale">
    <w:name w:val="Hyperlink"/>
    <w:basedOn w:val="Carpredefinitoparagrafo"/>
    <w:uiPriority w:val="99"/>
    <w:semiHidden/>
    <w:unhideWhenUsed/>
    <w:rsid w:val="00680B8B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68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uthor">
    <w:name w:val="author"/>
    <w:basedOn w:val="Carpredefinitoparagrafo"/>
    <w:rsid w:val="00680B8B"/>
  </w:style>
  <w:style w:type="character" w:styleId="Enfasigrassetto">
    <w:name w:val="Strong"/>
    <w:basedOn w:val="Carpredefinitoparagrafo"/>
    <w:uiPriority w:val="22"/>
    <w:qFormat/>
    <w:rsid w:val="00680B8B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0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0B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9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8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Lisetta</dc:creator>
  <cp:lastModifiedBy>Lisetta</cp:lastModifiedBy>
  <cp:revision>2</cp:revision>
  <dcterms:created xsi:type="dcterms:W3CDTF">2016-11-13T19:13:00Z</dcterms:created>
  <dcterms:modified xsi:type="dcterms:W3CDTF">2016-11-13T19:16:00Z</dcterms:modified>
</cp:coreProperties>
</file>